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A91" w:rsidRPr="006969FA" w:rsidRDefault="00A11A91" w:rsidP="00A11A91">
      <w:pPr>
        <w:spacing w:before="-1" w:beforeAutospacing="1" w:after="-1" w:afterAutospacing="1"/>
        <w:jc w:val="center"/>
        <w:rPr>
          <w:rFonts w:ascii="Calibri" w:hAnsi="Calibri"/>
          <w:b/>
          <w:bCs/>
          <w:sz w:val="22"/>
          <w:szCs w:val="22"/>
          <w:lang w:val="en-IE" w:eastAsia="ar-SA"/>
        </w:rPr>
      </w:pPr>
      <w:r w:rsidRPr="006969FA">
        <w:rPr>
          <w:rFonts w:ascii="Calibri" w:hAnsi="Calibri"/>
          <w:b/>
          <w:bCs/>
          <w:sz w:val="22"/>
          <w:szCs w:val="22"/>
          <w:lang w:val="en-IE" w:eastAsia="ar-SA"/>
        </w:rPr>
        <w:t>NOTIFICATION TO ACTIVATE GOODS FORM</w:t>
      </w:r>
    </w:p>
    <w:p w:rsidR="00A11A91" w:rsidRPr="006969FA" w:rsidRDefault="00A11A91" w:rsidP="00A11A91">
      <w:pPr>
        <w:keepNext/>
        <w:spacing w:before="-1" w:beforeAutospacing="1" w:after="-1" w:afterAutospacing="1"/>
        <w:jc w:val="both"/>
        <w:rPr>
          <w:rFonts w:ascii="Calibri" w:hAnsi="Calibri"/>
          <w:b/>
          <w:bCs/>
          <w:sz w:val="22"/>
          <w:szCs w:val="22"/>
          <w:lang w:val="en-IE" w:eastAsia="ar-SA"/>
        </w:rPr>
      </w:pPr>
    </w:p>
    <w:p w:rsidR="00A11A91" w:rsidRPr="006969FA" w:rsidRDefault="00A11A91" w:rsidP="00DA35B7">
      <w:pPr>
        <w:keepNext/>
        <w:spacing w:before="-1" w:beforeAutospacing="1" w:after="-1" w:afterAutospacing="1"/>
        <w:ind w:left="357" w:hanging="360"/>
        <w:rPr>
          <w:rFonts w:ascii="Calibri" w:hAnsi="Calibri"/>
          <w:b/>
          <w:sz w:val="22"/>
          <w:szCs w:val="22"/>
          <w:lang w:val="en-IE" w:eastAsia="ar-SA"/>
        </w:rPr>
      </w:pPr>
      <w:r w:rsidRPr="006969FA">
        <w:rPr>
          <w:rFonts w:ascii="Calibri" w:hAnsi="Calibri"/>
          <w:sz w:val="22"/>
          <w:szCs w:val="22"/>
          <w:lang w:val="en-IE" w:eastAsia="ar-SA"/>
        </w:rPr>
        <w:tab/>
        <w:t xml:space="preserve">This is a notice for the purposes of Clause 23 of the </w:t>
      </w:r>
      <w:r w:rsidRPr="006969FA">
        <w:rPr>
          <w:rFonts w:ascii="Calibri" w:hAnsi="Calibri"/>
          <w:sz w:val="22"/>
          <w:szCs w:val="22"/>
        </w:rPr>
        <w:t xml:space="preserve">Framework </w:t>
      </w:r>
      <w:r w:rsidRPr="006969FA">
        <w:rPr>
          <w:rFonts w:ascii="Calibri" w:hAnsi="Calibri"/>
          <w:sz w:val="22"/>
          <w:szCs w:val="22"/>
          <w:lang w:val="en-IE" w:eastAsia="ar-SA"/>
        </w:rPr>
        <w:t xml:space="preserve">Contract for the supply of </w:t>
      </w:r>
      <w:sdt>
        <w:sdtPr>
          <w:rPr>
            <w:rFonts w:ascii="Calibri" w:hAnsi="Calibri"/>
            <w:sz w:val="22"/>
            <w:szCs w:val="22"/>
            <w:highlight w:val="lightGray"/>
          </w:rPr>
          <w:alias w:val="Type of Goods"/>
          <w:tag w:val="Type of Goods"/>
          <w:id w:val="1910192411"/>
          <w:placeholder>
            <w:docPart w:val="604A4B5F08894104BD7A703EBDCE4275"/>
          </w:placeholder>
          <w:showingPlcHdr/>
          <w:dataBinding w:prefixMappings="xmlns:ns0='http://schemas.microsoft.com/office/2006/coverPageProps' " w:xpath="/ns0:CoverPageProperties[1]/ns0:CompanyFax[1]" w:storeItemID="{55AF091B-3C7A-41E3-B477-F2FDAA23CFDA}"/>
          <w:text/>
        </w:sdtPr>
        <w:sdtEndPr/>
        <w:sdtContent>
          <w:r w:rsidRPr="00C34F1F">
            <w:rPr>
              <w:rStyle w:val="PlaceholderText"/>
              <w:highlight w:val="lightGray"/>
            </w:rPr>
            <w:t>[Insert type of goods required]</w:t>
          </w:r>
        </w:sdtContent>
      </w:sdt>
      <w:r w:rsidRPr="006969FA">
        <w:rPr>
          <w:rFonts w:ascii="Calibri" w:hAnsi="Calibri"/>
          <w:sz w:val="22"/>
          <w:szCs w:val="22"/>
          <w:lang w:val="en-IE" w:eastAsia="ar-SA"/>
        </w:rPr>
        <w:t xml:space="preserve"> made between </w:t>
      </w:r>
      <w:r w:rsidRPr="006969FA">
        <w:rPr>
          <w:rFonts w:ascii="Calibri" w:hAnsi="Calibri"/>
          <w:sz w:val="22"/>
          <w:szCs w:val="22"/>
        </w:rPr>
        <w:t xml:space="preserve">the </w:t>
      </w:r>
      <w:sdt>
        <w:sdtPr>
          <w:rPr>
            <w:rFonts w:ascii="Calibri" w:hAnsi="Calibri"/>
            <w:sz w:val="22"/>
            <w:highlight w:val="lightGray"/>
          </w:rPr>
          <w:id w:val="1778973535"/>
          <w:placeholder>
            <w:docPart w:val="99671096E3624BE5908AC557ED2682BA"/>
          </w:placeholder>
        </w:sdtPr>
        <w:sdtEndPr/>
        <w:sdtContent>
          <w:sdt>
            <w:sdtPr>
              <w:rPr>
                <w:rFonts w:ascii="Calibri" w:hAnsi="Calibri"/>
                <w:sz w:val="22"/>
                <w:highlight w:val="lightGray"/>
              </w:rPr>
              <w:alias w:val="Name"/>
              <w:tag w:val="Name"/>
              <w:id w:val="-752357167"/>
              <w:placeholder>
                <w:docPart w:val="653EDC79AA1D44FBB4C2DFC6D7D07347"/>
              </w:placeholder>
              <w:showingPlcHdr/>
              <w:dataBinding w:prefixMappings="xmlns:ns0='http://schemas.microsoft.com/office/2006/coverPageProps' " w:xpath="/ns0:CoverPageProperties[1]/ns0:Abstract[1]" w:storeItemID="{55AF091B-3C7A-41E3-B477-F2FDAA23CFDA}"/>
              <w:text/>
            </w:sdtPr>
            <w:sdtEndPr/>
            <w:sdtContent>
              <w:r w:rsidRPr="00895822">
                <w:rPr>
                  <w:rStyle w:val="PlaceholderText"/>
                  <w:rFonts w:eastAsiaTheme="minorHAnsi"/>
                  <w:highlight w:val="lightGray"/>
                </w:rPr>
                <w:t>[Insert name of Contracting Authority]</w:t>
              </w:r>
            </w:sdtContent>
          </w:sdt>
        </w:sdtContent>
      </w:sdt>
      <w:r w:rsidRPr="006969FA">
        <w:rPr>
          <w:rFonts w:ascii="Calibri" w:hAnsi="Calibri"/>
          <w:sz w:val="22"/>
          <w:szCs w:val="22"/>
          <w:lang w:val="en-IE" w:eastAsia="ar-SA"/>
        </w:rPr>
        <w:t xml:space="preserve"> (“the Client”) and </w:t>
      </w:r>
      <w:sdt>
        <w:sdtPr>
          <w:rPr>
            <w:rFonts w:ascii="Calibri" w:hAnsi="Calibri"/>
            <w:sz w:val="22"/>
            <w:szCs w:val="22"/>
            <w:highlight w:val="lightGray"/>
            <w:lang w:val="en-IE" w:eastAsia="ar-SA"/>
          </w:rPr>
          <w:id w:val="218005664"/>
          <w:placeholder>
            <w:docPart w:val="D0283D6C627F46E49B5B97B089DD3D82"/>
          </w:placeholder>
        </w:sdtPr>
        <w:sdtEndPr/>
        <w:sdtContent>
          <w:r w:rsidR="00AD50C2" w:rsidRPr="00DA35B7">
            <w:rPr>
              <w:rFonts w:ascii="Calibri" w:hAnsi="Calibri"/>
              <w:sz w:val="22"/>
              <w:szCs w:val="22"/>
              <w:highlight w:val="lightGray"/>
              <w:lang w:val="en-IE" w:eastAsia="ar-SA"/>
            </w:rPr>
            <w:t>Insert Name</w:t>
          </w:r>
          <w:r w:rsidRPr="00DA35B7">
            <w:rPr>
              <w:rFonts w:ascii="Calibri" w:hAnsi="Calibri"/>
              <w:sz w:val="22"/>
              <w:szCs w:val="22"/>
              <w:highlight w:val="lightGray"/>
              <w:lang w:val="en-IE" w:eastAsia="ar-SA"/>
            </w:rPr>
            <w:t xml:space="preserve"> </w:t>
          </w:r>
        </w:sdtContent>
      </w:sdt>
      <w:r w:rsidRPr="00DA35B7">
        <w:rPr>
          <w:rFonts w:ascii="Calibri" w:hAnsi="Calibri"/>
          <w:sz w:val="22"/>
          <w:szCs w:val="22"/>
          <w:highlight w:val="lightGray"/>
          <w:lang w:val="en-IE" w:eastAsia="ar-SA"/>
        </w:rPr>
        <w:t>“the Contractor”)</w:t>
      </w:r>
      <w:bookmarkStart w:id="0" w:name="_GoBack"/>
      <w:bookmarkEnd w:id="0"/>
      <w:r w:rsidRPr="006969FA">
        <w:rPr>
          <w:rFonts w:ascii="Calibri" w:hAnsi="Calibri"/>
          <w:sz w:val="22"/>
          <w:szCs w:val="22"/>
          <w:lang w:val="en-IE" w:eastAsia="ar-SA"/>
        </w:rPr>
        <w:t xml:space="preserve"> dated </w:t>
      </w:r>
      <w:r w:rsidRPr="006969FA">
        <w:rPr>
          <w:rFonts w:ascii="Calibri" w:hAnsi="Calibri"/>
          <w:sz w:val="22"/>
          <w:szCs w:val="22"/>
          <w:lang w:val="en-IE" w:eastAsia="ar-SA"/>
        </w:rPr>
        <w:fldChar w:fldCharType="begin">
          <w:ffData>
            <w:name w:val="Text172"/>
            <w:enabled/>
            <w:calcOnExit w:val="0"/>
            <w:textInput>
              <w:default w:val="[insert date]"/>
            </w:textInput>
          </w:ffData>
        </w:fldChar>
      </w:r>
      <w:r w:rsidRPr="006969FA">
        <w:rPr>
          <w:rFonts w:ascii="Calibri" w:hAnsi="Calibri"/>
          <w:sz w:val="22"/>
          <w:szCs w:val="22"/>
          <w:lang w:val="en-IE" w:eastAsia="ar-SA"/>
        </w:rPr>
        <w:instrText xml:space="preserve"> FORMTEXT </w:instrText>
      </w:r>
      <w:r w:rsidRPr="006969FA">
        <w:rPr>
          <w:rFonts w:ascii="Calibri" w:hAnsi="Calibri"/>
          <w:sz w:val="22"/>
          <w:szCs w:val="22"/>
          <w:lang w:val="en-IE" w:eastAsia="ar-SA"/>
        </w:rPr>
      </w:r>
      <w:r w:rsidRPr="006969FA">
        <w:rPr>
          <w:rFonts w:ascii="Calibri" w:hAnsi="Calibri"/>
          <w:sz w:val="22"/>
          <w:szCs w:val="22"/>
          <w:lang w:val="en-IE" w:eastAsia="ar-SA"/>
        </w:rPr>
        <w:fldChar w:fldCharType="separate"/>
      </w:r>
      <w:r w:rsidRPr="006969FA">
        <w:rPr>
          <w:rFonts w:ascii="Calibri" w:hAnsi="Calibri"/>
          <w:noProof/>
          <w:sz w:val="22"/>
          <w:szCs w:val="22"/>
          <w:lang w:val="en-IE" w:eastAsia="ar-SA"/>
        </w:rPr>
        <w:t>[insert date]</w:t>
      </w:r>
      <w:r w:rsidRPr="006969FA">
        <w:rPr>
          <w:rFonts w:ascii="Calibri" w:hAnsi="Calibri"/>
          <w:sz w:val="22"/>
          <w:szCs w:val="22"/>
          <w:lang w:val="en-IE" w:eastAsia="ar-SA"/>
        </w:rPr>
        <w:fldChar w:fldCharType="end"/>
      </w:r>
    </w:p>
    <w:p w:rsidR="00A11A91" w:rsidRPr="006969FA" w:rsidRDefault="00A11A91" w:rsidP="00A11A91">
      <w:pPr>
        <w:keepNext/>
        <w:spacing w:before="-1" w:beforeAutospacing="1" w:after="-1" w:afterAutospacing="1"/>
        <w:ind w:left="357"/>
        <w:jc w:val="both"/>
        <w:rPr>
          <w:rFonts w:ascii="Calibri" w:hAnsi="Calibri"/>
          <w:b/>
          <w:sz w:val="22"/>
          <w:szCs w:val="22"/>
          <w:lang w:val="en-IE" w:eastAsia="ar-SA"/>
        </w:rPr>
      </w:pPr>
    </w:p>
    <w:p w:rsidR="00A11A91" w:rsidRPr="006969FA" w:rsidRDefault="00A11A91" w:rsidP="00A11A91">
      <w:pPr>
        <w:keepNext/>
        <w:spacing w:before="-1" w:beforeAutospacing="1" w:after="-1" w:afterAutospacing="1"/>
        <w:ind w:left="357"/>
        <w:jc w:val="both"/>
        <w:rPr>
          <w:rFonts w:ascii="Calibri" w:hAnsi="Calibri"/>
          <w:sz w:val="22"/>
          <w:szCs w:val="22"/>
          <w:lang w:val="en-IE" w:eastAsia="ar-SA"/>
        </w:rPr>
      </w:pPr>
      <w:r w:rsidRPr="006969FA">
        <w:rPr>
          <w:rFonts w:ascii="Calibri" w:hAnsi="Calibri"/>
          <w:sz w:val="22"/>
          <w:szCs w:val="22"/>
          <w:lang w:val="en-IE" w:eastAsia="ar-SA"/>
        </w:rPr>
        <w:t xml:space="preserve">The </w:t>
      </w:r>
      <w:r w:rsidRPr="006969FA">
        <w:rPr>
          <w:rFonts w:ascii="Calibri" w:hAnsi="Calibri"/>
          <w:sz w:val="22"/>
          <w:szCs w:val="22"/>
          <w:lang w:val="en-IE" w:eastAsia="ar-SA"/>
        </w:rPr>
        <w:fldChar w:fldCharType="begin">
          <w:ffData>
            <w:name w:val="Text173"/>
            <w:enabled/>
            <w:calcOnExit w:val="0"/>
            <w:textInput>
              <w:default w:val="[INSERT FRAMEWORK CLIENT DETAILS]"/>
            </w:textInput>
          </w:ffData>
        </w:fldChar>
      </w:r>
      <w:bookmarkStart w:id="1" w:name="Text173"/>
      <w:r w:rsidRPr="006969FA">
        <w:rPr>
          <w:rFonts w:ascii="Calibri" w:hAnsi="Calibri"/>
          <w:sz w:val="22"/>
          <w:szCs w:val="22"/>
          <w:lang w:val="en-IE" w:eastAsia="ar-SA"/>
        </w:rPr>
        <w:instrText xml:space="preserve"> FORMTEXT </w:instrText>
      </w:r>
      <w:r w:rsidRPr="006969FA">
        <w:rPr>
          <w:rFonts w:ascii="Calibri" w:hAnsi="Calibri"/>
          <w:sz w:val="22"/>
          <w:szCs w:val="22"/>
          <w:lang w:val="en-IE" w:eastAsia="ar-SA"/>
        </w:rPr>
      </w:r>
      <w:r w:rsidRPr="006969FA">
        <w:rPr>
          <w:rFonts w:ascii="Calibri" w:hAnsi="Calibri"/>
          <w:sz w:val="22"/>
          <w:szCs w:val="22"/>
          <w:lang w:val="en-IE" w:eastAsia="ar-SA"/>
        </w:rPr>
        <w:fldChar w:fldCharType="separate"/>
      </w:r>
      <w:r w:rsidRPr="006969FA">
        <w:rPr>
          <w:rFonts w:ascii="Calibri" w:hAnsi="Calibri"/>
          <w:noProof/>
          <w:sz w:val="22"/>
          <w:szCs w:val="22"/>
          <w:lang w:val="en-IE" w:eastAsia="ar-SA"/>
        </w:rPr>
        <w:t>[INSERT FRAMEWORK CLIENT DETAILS]</w:t>
      </w:r>
      <w:r w:rsidRPr="006969FA">
        <w:rPr>
          <w:rFonts w:ascii="Calibri" w:hAnsi="Calibri"/>
          <w:sz w:val="22"/>
          <w:szCs w:val="22"/>
          <w:lang w:val="en-IE" w:eastAsia="ar-SA"/>
        </w:rPr>
        <w:fldChar w:fldCharType="end"/>
      </w:r>
      <w:bookmarkEnd w:id="1"/>
      <w:r w:rsidRPr="006969FA">
        <w:rPr>
          <w:rFonts w:ascii="Calibri" w:hAnsi="Calibri"/>
          <w:sz w:val="22"/>
          <w:szCs w:val="22"/>
          <w:lang w:val="en-IE" w:eastAsia="ar-SA"/>
        </w:rPr>
        <w:t xml:space="preserve">is a Framework Client as set out at clause 23A of the Framework Contract and in accordance with clause 23 </w:t>
      </w:r>
      <w:r w:rsidRPr="006969FA">
        <w:rPr>
          <w:rFonts w:ascii="Calibri" w:hAnsi="Calibri"/>
          <w:b/>
          <w:bCs/>
          <w:sz w:val="22"/>
          <w:szCs w:val="22"/>
          <w:lang w:val="en-IE" w:eastAsia="ar-SA"/>
        </w:rPr>
        <w:t>HEREBY NOTIFIES</w:t>
      </w:r>
      <w:r w:rsidRPr="006969FA">
        <w:rPr>
          <w:rFonts w:ascii="Calibri" w:hAnsi="Calibri"/>
          <w:sz w:val="22"/>
          <w:szCs w:val="22"/>
          <w:lang w:val="en-IE" w:eastAsia="ar-SA"/>
        </w:rPr>
        <w:t xml:space="preserve"> the Contractor that it wishes to activate the purchase of Goods with effect from </w:t>
      </w:r>
      <w:r w:rsidRPr="006969FA">
        <w:rPr>
          <w:rFonts w:ascii="Calibri" w:hAnsi="Calibri"/>
          <w:sz w:val="22"/>
          <w:szCs w:val="22"/>
          <w:lang w:val="en-IE" w:eastAsia="ar-SA"/>
        </w:rPr>
        <w:fldChar w:fldCharType="begin">
          <w:ffData>
            <w:name w:val="Text172"/>
            <w:enabled/>
            <w:calcOnExit w:val="0"/>
            <w:textInput>
              <w:default w:val="[insert date]"/>
            </w:textInput>
          </w:ffData>
        </w:fldChar>
      </w:r>
      <w:r w:rsidRPr="006969FA">
        <w:rPr>
          <w:rFonts w:ascii="Calibri" w:hAnsi="Calibri"/>
          <w:sz w:val="22"/>
          <w:szCs w:val="22"/>
          <w:lang w:val="en-IE" w:eastAsia="ar-SA"/>
        </w:rPr>
        <w:instrText xml:space="preserve"> FORMTEXT </w:instrText>
      </w:r>
      <w:r w:rsidRPr="006969FA">
        <w:rPr>
          <w:rFonts w:ascii="Calibri" w:hAnsi="Calibri"/>
          <w:sz w:val="22"/>
          <w:szCs w:val="22"/>
          <w:lang w:val="en-IE" w:eastAsia="ar-SA"/>
        </w:rPr>
      </w:r>
      <w:r w:rsidRPr="006969FA">
        <w:rPr>
          <w:rFonts w:ascii="Calibri" w:hAnsi="Calibri"/>
          <w:sz w:val="22"/>
          <w:szCs w:val="22"/>
          <w:lang w:val="en-IE" w:eastAsia="ar-SA"/>
        </w:rPr>
        <w:fldChar w:fldCharType="separate"/>
      </w:r>
      <w:r w:rsidRPr="006969FA">
        <w:rPr>
          <w:rFonts w:ascii="Calibri" w:hAnsi="Calibri"/>
          <w:noProof/>
          <w:sz w:val="22"/>
          <w:szCs w:val="22"/>
          <w:lang w:val="en-IE" w:eastAsia="ar-SA"/>
        </w:rPr>
        <w:t>[insert date]</w:t>
      </w:r>
      <w:r w:rsidRPr="006969FA">
        <w:rPr>
          <w:rFonts w:ascii="Calibri" w:hAnsi="Calibri"/>
          <w:sz w:val="22"/>
          <w:szCs w:val="22"/>
          <w:lang w:val="en-IE" w:eastAsia="ar-SA"/>
        </w:rPr>
        <w:fldChar w:fldCharType="end"/>
      </w:r>
      <w:r w:rsidRPr="006969FA">
        <w:rPr>
          <w:rFonts w:ascii="Calibri" w:hAnsi="Calibri"/>
          <w:sz w:val="22"/>
          <w:szCs w:val="22"/>
          <w:lang w:val="en-IE" w:eastAsia="ar-SA"/>
        </w:rPr>
        <w:t xml:space="preserve"> (the “Effective Date”).    </w:t>
      </w:r>
    </w:p>
    <w:p w:rsidR="00A11A91" w:rsidRPr="006969FA" w:rsidRDefault="00A11A91" w:rsidP="00A11A91">
      <w:pPr>
        <w:keepNext/>
        <w:spacing w:before="-1" w:beforeAutospacing="1" w:after="-1" w:afterAutospacing="1"/>
        <w:ind w:left="357"/>
        <w:jc w:val="both"/>
        <w:rPr>
          <w:rFonts w:ascii="Calibri" w:hAnsi="Calibri"/>
          <w:sz w:val="22"/>
          <w:szCs w:val="22"/>
          <w:lang w:val="en-IE" w:eastAsia="ar-SA"/>
        </w:rPr>
      </w:pPr>
    </w:p>
    <w:p w:rsidR="00A11A91" w:rsidRPr="006969FA" w:rsidRDefault="00A11A91" w:rsidP="00A11A91">
      <w:pPr>
        <w:keepNext/>
        <w:spacing w:before="-1" w:beforeAutospacing="1" w:after="-1" w:afterAutospacing="1"/>
        <w:ind w:left="357"/>
        <w:jc w:val="both"/>
        <w:rPr>
          <w:rFonts w:ascii="Calibri" w:hAnsi="Calibri"/>
          <w:sz w:val="22"/>
          <w:szCs w:val="22"/>
          <w:lang w:val="en-IE" w:eastAsia="ar-SA"/>
        </w:rPr>
      </w:pPr>
      <w:r w:rsidRPr="006969FA">
        <w:rPr>
          <w:rFonts w:ascii="Calibri" w:hAnsi="Calibri"/>
          <w:sz w:val="22"/>
          <w:szCs w:val="22"/>
          <w:lang w:val="en-IE" w:eastAsia="ar-SA"/>
        </w:rPr>
        <w:t xml:space="preserve">The Framework Client hereby acknowledges, agrees and confirms that the </w:t>
      </w:r>
      <w:r w:rsidRPr="006969FA">
        <w:rPr>
          <w:rFonts w:ascii="Calibri" w:hAnsi="Calibri"/>
          <w:sz w:val="22"/>
          <w:szCs w:val="22"/>
        </w:rPr>
        <w:t xml:space="preserve">Framework </w:t>
      </w:r>
      <w:r w:rsidRPr="006969FA">
        <w:rPr>
          <w:rFonts w:ascii="Calibri" w:hAnsi="Calibri"/>
          <w:sz w:val="22"/>
          <w:szCs w:val="22"/>
          <w:lang w:val="en-IE" w:eastAsia="ar-SA"/>
        </w:rPr>
        <w:t xml:space="preserve">Contract and the Confidentiality Agreement are hereby adopted by the Framework Client to govern the supply of the Goods and references to the Client in the </w:t>
      </w:r>
      <w:r w:rsidRPr="006969FA">
        <w:rPr>
          <w:rFonts w:ascii="Calibri" w:hAnsi="Calibri"/>
          <w:sz w:val="22"/>
          <w:szCs w:val="22"/>
        </w:rPr>
        <w:t xml:space="preserve">Framework </w:t>
      </w:r>
      <w:r w:rsidRPr="006969FA">
        <w:rPr>
          <w:rFonts w:ascii="Calibri" w:hAnsi="Calibri"/>
          <w:sz w:val="22"/>
          <w:szCs w:val="22"/>
          <w:lang w:val="en-IE" w:eastAsia="ar-SA"/>
        </w:rPr>
        <w:t xml:space="preserve">Contract and the Confidentiality Agreement shall be deemed to be references to the Framework Client and the Framework Client hereby undertakes to comply with and observe all the terms and conditions of the </w:t>
      </w:r>
      <w:r w:rsidRPr="006969FA">
        <w:rPr>
          <w:rFonts w:ascii="Calibri" w:hAnsi="Calibri"/>
          <w:sz w:val="22"/>
          <w:szCs w:val="22"/>
        </w:rPr>
        <w:t xml:space="preserve">Framework </w:t>
      </w:r>
      <w:r w:rsidRPr="006969FA">
        <w:rPr>
          <w:rFonts w:ascii="Calibri" w:hAnsi="Calibri"/>
          <w:sz w:val="22"/>
          <w:szCs w:val="22"/>
          <w:lang w:val="en-IE" w:eastAsia="ar-SA"/>
        </w:rPr>
        <w:t xml:space="preserve">Contract and the Confidentiality Agreement applicable to it as if a party thereto.  </w:t>
      </w:r>
    </w:p>
    <w:p w:rsidR="00A11A91" w:rsidRPr="006969FA" w:rsidRDefault="00A11A91" w:rsidP="00A11A91">
      <w:pPr>
        <w:spacing w:before="-1" w:beforeAutospacing="1" w:after="-1" w:afterAutospacing="1"/>
        <w:ind w:left="357" w:hanging="731"/>
        <w:jc w:val="both"/>
        <w:rPr>
          <w:rFonts w:ascii="Calibri" w:hAnsi="Calibri"/>
          <w:b/>
          <w:bCs/>
          <w:sz w:val="22"/>
          <w:szCs w:val="22"/>
          <w:lang w:val="en-IE" w:eastAsia="ar-SA"/>
        </w:rPr>
      </w:pPr>
    </w:p>
    <w:p w:rsidR="00A11A91" w:rsidRPr="006969FA" w:rsidRDefault="00A11A91" w:rsidP="00A11A91">
      <w:pPr>
        <w:keepNext/>
        <w:spacing w:before="-1" w:beforeAutospacing="1" w:after="-1" w:afterAutospacing="1" w:line="360" w:lineRule="auto"/>
        <w:ind w:left="357"/>
        <w:outlineLvl w:val="3"/>
        <w:rPr>
          <w:rFonts w:ascii="Calibri" w:hAnsi="Calibri"/>
          <w:b/>
          <w:bCs/>
          <w:sz w:val="22"/>
          <w:szCs w:val="22"/>
        </w:rPr>
      </w:pPr>
      <w:r w:rsidRPr="006969FA">
        <w:rPr>
          <w:rFonts w:ascii="Calibri" w:hAnsi="Calibri"/>
          <w:b/>
          <w:bCs/>
          <w:sz w:val="22"/>
          <w:szCs w:val="22"/>
        </w:rPr>
        <w:t>Dated: _______________</w:t>
      </w:r>
    </w:p>
    <w:p w:rsidR="00A11A91" w:rsidRPr="006969FA" w:rsidRDefault="00A11A91" w:rsidP="00A11A91">
      <w:pPr>
        <w:keepNext/>
        <w:spacing w:before="-1" w:beforeAutospacing="1" w:after="-1" w:afterAutospacing="1"/>
        <w:ind w:left="357" w:hanging="731"/>
        <w:jc w:val="both"/>
        <w:rPr>
          <w:rFonts w:ascii="Calibri" w:hAnsi="Calibri"/>
          <w:sz w:val="22"/>
          <w:szCs w:val="22"/>
        </w:rPr>
      </w:pPr>
    </w:p>
    <w:p w:rsidR="00A11A91" w:rsidRPr="006969FA" w:rsidRDefault="00A11A91" w:rsidP="00A11A91">
      <w:pPr>
        <w:keepNext/>
        <w:spacing w:before="-1" w:beforeAutospacing="1" w:after="-1" w:afterAutospacing="1" w:line="360" w:lineRule="auto"/>
        <w:ind w:left="357"/>
        <w:outlineLvl w:val="3"/>
        <w:rPr>
          <w:rFonts w:ascii="Calibri" w:hAnsi="Calibri"/>
          <w:b/>
          <w:bCs/>
          <w:sz w:val="22"/>
          <w:szCs w:val="22"/>
        </w:rPr>
      </w:pPr>
      <w:r w:rsidRPr="006969FA">
        <w:rPr>
          <w:rFonts w:ascii="Calibri" w:hAnsi="Calibri"/>
          <w:b/>
          <w:bCs/>
          <w:sz w:val="22"/>
          <w:szCs w:val="22"/>
        </w:rPr>
        <w:t xml:space="preserve">Signed for and on behalf of the Framework </w:t>
      </w:r>
      <w:proofErr w:type="gramStart"/>
      <w:r w:rsidRPr="006969FA">
        <w:rPr>
          <w:rFonts w:ascii="Calibri" w:hAnsi="Calibri"/>
          <w:b/>
          <w:bCs/>
          <w:sz w:val="22"/>
          <w:szCs w:val="22"/>
        </w:rPr>
        <w:t>Client :</w:t>
      </w:r>
      <w:proofErr w:type="gramEnd"/>
      <w:r w:rsidRPr="006969FA">
        <w:rPr>
          <w:rFonts w:ascii="Calibri" w:hAnsi="Calibri"/>
          <w:b/>
          <w:bCs/>
          <w:sz w:val="22"/>
          <w:szCs w:val="22"/>
        </w:rPr>
        <w:t xml:space="preserve">  _________________________________</w:t>
      </w:r>
    </w:p>
    <w:p w:rsidR="00A11A91" w:rsidRPr="006969FA" w:rsidRDefault="00A11A91" w:rsidP="00A11A91">
      <w:pPr>
        <w:keepNext/>
        <w:spacing w:before="-1" w:beforeAutospacing="1" w:after="-1" w:afterAutospacing="1"/>
        <w:ind w:left="357" w:hanging="731"/>
        <w:jc w:val="both"/>
        <w:rPr>
          <w:rFonts w:ascii="Calibri" w:hAnsi="Calibri"/>
          <w:b/>
          <w:bCs/>
          <w:sz w:val="22"/>
          <w:szCs w:val="22"/>
          <w:lang w:val="en-IE" w:eastAsia="ar-SA"/>
        </w:rPr>
      </w:pPr>
    </w:p>
    <w:p w:rsidR="00A11A91" w:rsidRPr="006969FA" w:rsidRDefault="00A11A91" w:rsidP="00A11A91">
      <w:pPr>
        <w:spacing w:before="-1" w:beforeAutospacing="1" w:after="-1" w:afterAutospacing="1"/>
        <w:ind w:left="357" w:hanging="731"/>
        <w:jc w:val="both"/>
        <w:rPr>
          <w:rFonts w:ascii="Calibri" w:hAnsi="Calibri"/>
          <w:b/>
          <w:bCs/>
          <w:sz w:val="22"/>
          <w:szCs w:val="22"/>
          <w:lang w:val="en-IE" w:eastAsia="ar-SA"/>
        </w:rPr>
      </w:pPr>
    </w:p>
    <w:p w:rsidR="00A11A91" w:rsidRPr="006969FA" w:rsidRDefault="00A11A91" w:rsidP="00A11A91">
      <w:pPr>
        <w:keepNext/>
        <w:spacing w:before="-1" w:beforeAutospacing="1" w:after="-1" w:afterAutospacing="1"/>
        <w:ind w:left="357"/>
        <w:rPr>
          <w:rFonts w:ascii="Calibri" w:hAnsi="Calibri"/>
          <w:b/>
          <w:bCs/>
          <w:sz w:val="22"/>
          <w:szCs w:val="22"/>
          <w:lang w:val="en-IE" w:eastAsia="ar-SA"/>
        </w:rPr>
      </w:pPr>
      <w:r w:rsidRPr="006969FA">
        <w:rPr>
          <w:rFonts w:ascii="Calibri" w:hAnsi="Calibri"/>
          <w:b/>
          <w:bCs/>
          <w:sz w:val="22"/>
          <w:szCs w:val="22"/>
          <w:lang w:val="en-IE" w:eastAsia="ar-SA"/>
        </w:rPr>
        <w:t>Signed for and on behalf of the Contractor</w:t>
      </w:r>
      <w:proofErr w:type="gramStart"/>
      <w:r w:rsidRPr="006969FA">
        <w:rPr>
          <w:rFonts w:ascii="Calibri" w:hAnsi="Calibri"/>
          <w:b/>
          <w:bCs/>
          <w:sz w:val="22"/>
          <w:szCs w:val="22"/>
          <w:lang w:val="en-IE" w:eastAsia="ar-SA"/>
        </w:rPr>
        <w:t>:_</w:t>
      </w:r>
      <w:proofErr w:type="gramEnd"/>
      <w:r w:rsidRPr="006969FA">
        <w:rPr>
          <w:rFonts w:ascii="Calibri" w:hAnsi="Calibri"/>
          <w:b/>
          <w:bCs/>
          <w:sz w:val="22"/>
          <w:szCs w:val="22"/>
          <w:lang w:val="en-IE" w:eastAsia="ar-SA"/>
        </w:rPr>
        <w:t>_________________</w:t>
      </w:r>
      <w:r w:rsidRPr="006969FA">
        <w:rPr>
          <w:rFonts w:ascii="Calibri" w:hAnsi="Calibri"/>
          <w:b/>
          <w:bCs/>
          <w:sz w:val="22"/>
          <w:szCs w:val="22"/>
          <w:lang w:val="en-IE" w:eastAsia="ar-SA"/>
        </w:rPr>
        <w:br/>
      </w:r>
      <w:r w:rsidRPr="006969FA">
        <w:rPr>
          <w:rFonts w:ascii="Calibri" w:hAnsi="Calibri"/>
          <w:b/>
          <w:bCs/>
          <w:sz w:val="22"/>
          <w:szCs w:val="22"/>
          <w:lang w:val="en-IE" w:eastAsia="ar-SA"/>
        </w:rPr>
        <w:br/>
      </w:r>
      <w:r w:rsidRPr="006969FA">
        <w:rPr>
          <w:rFonts w:ascii="Calibri" w:hAnsi="Calibri"/>
          <w:b/>
          <w:bCs/>
          <w:sz w:val="22"/>
          <w:szCs w:val="22"/>
          <w:lang w:val="en-IE" w:eastAsia="ar-SA"/>
        </w:rPr>
        <w:br/>
        <w:t xml:space="preserve"> Dated:_________________</w:t>
      </w:r>
    </w:p>
    <w:p w:rsidR="00A11A91" w:rsidRDefault="00A11A91" w:rsidP="00A11A91">
      <w:pPr>
        <w:spacing w:after="160" w:line="259" w:lineRule="auto"/>
        <w:rPr>
          <w:rFonts w:ascii="Calibri" w:hAnsi="Calibri"/>
          <w:b/>
          <w:bCs/>
          <w:sz w:val="22"/>
          <w:szCs w:val="22"/>
          <w:lang w:val="en-IE" w:eastAsia="ar-SA"/>
        </w:rPr>
      </w:pPr>
      <w:r>
        <w:rPr>
          <w:rFonts w:ascii="Calibri" w:hAnsi="Calibri"/>
          <w:b/>
          <w:bCs/>
          <w:sz w:val="22"/>
          <w:szCs w:val="22"/>
          <w:lang w:val="en-IE" w:eastAsia="ar-SA"/>
        </w:rPr>
        <w:br w:type="page"/>
      </w:r>
    </w:p>
    <w:p w:rsidR="007E45A1" w:rsidRDefault="007E45A1"/>
    <w:sectPr w:rsidR="007E45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A91"/>
    <w:rsid w:val="002A0E54"/>
    <w:rsid w:val="007E45A1"/>
    <w:rsid w:val="00A11A91"/>
    <w:rsid w:val="00AD50C2"/>
    <w:rsid w:val="00DA35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D3E2EC-3E3B-4A40-9348-80E350DA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A91"/>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11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4A4B5F08894104BD7A703EBDCE4275"/>
        <w:category>
          <w:name w:val="General"/>
          <w:gallery w:val="placeholder"/>
        </w:category>
        <w:types>
          <w:type w:val="bbPlcHdr"/>
        </w:types>
        <w:behaviors>
          <w:behavior w:val="content"/>
        </w:behaviors>
        <w:guid w:val="{8B52CC91-BB7C-4703-833B-42B2DB022170}"/>
      </w:docPartPr>
      <w:docPartBody>
        <w:p w:rsidR="002417E5" w:rsidRDefault="004A75F1" w:rsidP="004A75F1">
          <w:pPr>
            <w:pStyle w:val="604A4B5F08894104BD7A703EBDCE4275"/>
          </w:pPr>
          <w:r w:rsidRPr="00C34F1F">
            <w:rPr>
              <w:rStyle w:val="PlaceholderText"/>
              <w:highlight w:val="lightGray"/>
            </w:rPr>
            <w:t>[Insert type of goods required]</w:t>
          </w:r>
        </w:p>
      </w:docPartBody>
    </w:docPart>
    <w:docPart>
      <w:docPartPr>
        <w:name w:val="99671096E3624BE5908AC557ED2682BA"/>
        <w:category>
          <w:name w:val="General"/>
          <w:gallery w:val="placeholder"/>
        </w:category>
        <w:types>
          <w:type w:val="bbPlcHdr"/>
        </w:types>
        <w:behaviors>
          <w:behavior w:val="content"/>
        </w:behaviors>
        <w:guid w:val="{05A5EA50-3C24-45B8-8646-87A2B216B216}"/>
      </w:docPartPr>
      <w:docPartBody>
        <w:p w:rsidR="002417E5" w:rsidRDefault="004A75F1" w:rsidP="004A75F1">
          <w:pPr>
            <w:pStyle w:val="99671096E3624BE5908AC557ED2682BA"/>
          </w:pPr>
          <w:r w:rsidRPr="00CA4FC9">
            <w:rPr>
              <w:rStyle w:val="PlaceholderText"/>
            </w:rPr>
            <w:t>Click here to enter text.</w:t>
          </w:r>
        </w:p>
      </w:docPartBody>
    </w:docPart>
    <w:docPart>
      <w:docPartPr>
        <w:name w:val="653EDC79AA1D44FBB4C2DFC6D7D07347"/>
        <w:category>
          <w:name w:val="General"/>
          <w:gallery w:val="placeholder"/>
        </w:category>
        <w:types>
          <w:type w:val="bbPlcHdr"/>
        </w:types>
        <w:behaviors>
          <w:behavior w:val="content"/>
        </w:behaviors>
        <w:guid w:val="{73DB7E35-608C-4022-9DB3-535688380D71}"/>
      </w:docPartPr>
      <w:docPartBody>
        <w:p w:rsidR="002417E5" w:rsidRDefault="004A75F1" w:rsidP="004A75F1">
          <w:pPr>
            <w:pStyle w:val="653EDC79AA1D44FBB4C2DFC6D7D07347"/>
          </w:pPr>
          <w:r w:rsidRPr="00895822">
            <w:rPr>
              <w:rStyle w:val="PlaceholderText"/>
              <w:rFonts w:eastAsiaTheme="minorHAnsi"/>
              <w:highlight w:val="lightGray"/>
            </w:rPr>
            <w:t>[Insert name of Contracting Authority]</w:t>
          </w:r>
        </w:p>
      </w:docPartBody>
    </w:docPart>
    <w:docPart>
      <w:docPartPr>
        <w:name w:val="D0283D6C627F46E49B5B97B089DD3D82"/>
        <w:category>
          <w:name w:val="General"/>
          <w:gallery w:val="placeholder"/>
        </w:category>
        <w:types>
          <w:type w:val="bbPlcHdr"/>
        </w:types>
        <w:behaviors>
          <w:behavior w:val="content"/>
        </w:behaviors>
        <w:guid w:val="{67EE8D8D-0F11-46BA-A978-E467D7CC675E}"/>
      </w:docPartPr>
      <w:docPartBody>
        <w:p w:rsidR="002417E5" w:rsidRDefault="004A75F1" w:rsidP="004A75F1">
          <w:pPr>
            <w:pStyle w:val="D0283D6C627F46E49B5B97B089DD3D82"/>
          </w:pPr>
          <w:r w:rsidRPr="00CA4FC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5F1"/>
    <w:rsid w:val="002417E5"/>
    <w:rsid w:val="004A75F1"/>
    <w:rsid w:val="00503E49"/>
    <w:rsid w:val="00510D63"/>
    <w:rsid w:val="00705B37"/>
    <w:rsid w:val="007E2F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A75F1"/>
  </w:style>
  <w:style w:type="paragraph" w:customStyle="1" w:styleId="604A4B5F08894104BD7A703EBDCE4275">
    <w:name w:val="604A4B5F08894104BD7A703EBDCE4275"/>
    <w:rsid w:val="004A75F1"/>
  </w:style>
  <w:style w:type="paragraph" w:customStyle="1" w:styleId="99671096E3624BE5908AC557ED2682BA">
    <w:name w:val="99671096E3624BE5908AC557ED2682BA"/>
    <w:rsid w:val="004A75F1"/>
  </w:style>
  <w:style w:type="paragraph" w:customStyle="1" w:styleId="653EDC79AA1D44FBB4C2DFC6D7D07347">
    <w:name w:val="653EDC79AA1D44FBB4C2DFC6D7D07347"/>
    <w:rsid w:val="004A75F1"/>
  </w:style>
  <w:style w:type="paragraph" w:customStyle="1" w:styleId="D0283D6C627F46E49B5B97B089DD3D82">
    <w:name w:val="D0283D6C627F46E49B5B97B089DD3D82"/>
    <w:rsid w:val="004A75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Devine (OGP)</dc:creator>
  <cp:keywords/>
  <dc:description/>
  <cp:lastModifiedBy>Ann Devine (OGP)</cp:lastModifiedBy>
  <cp:revision>4</cp:revision>
  <dcterms:created xsi:type="dcterms:W3CDTF">2023-06-12T15:32:00Z</dcterms:created>
  <dcterms:modified xsi:type="dcterms:W3CDTF">2023-07-03T06:58:00Z</dcterms:modified>
</cp:coreProperties>
</file>